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0001758363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000"/>
        <w:spacing w:after="0" w:line="281" w:lineRule="auto"/>
        <w:rPr>
          <w:sz w:val="20"/>
          <w:szCs w:val="20"/>
          <w:color w:val="auto"/>
        </w:rPr>
      </w:pPr>
      <w:r>
        <w:rPr>
          <w:rFonts w:ascii="Times New Roman" w:cs="Times New Roman" w:eastAsia="Times New Roman" w:hAnsi="Times New Roman"/>
          <w:sz w:val="22"/>
          <w:szCs w:val="22"/>
          <w:color w:val="auto"/>
        </w:rPr>
        <w:t>SPYRE THERAPEUTICS INC 001-37722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221 Crescent Street Building 23</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617-651-5940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CAMERON TURTLE</w:t>
      </w:r>
    </w:p>
    <w:p>
      <w:pPr>
        <w:spacing w:after="0" w:line="44" w:lineRule="exact"/>
        <w:rPr>
          <w:sz w:val="24"/>
          <w:szCs w:val="24"/>
          <w:color w:val="auto"/>
        </w:rPr>
      </w:pPr>
    </w:p>
    <w:p>
      <w:pPr>
        <w:sectPr>
          <w:pgSz w:w="11900" w:h="16838" w:orient="portrait"/>
          <w:cols w:equalWidth="0" w:num="2">
            <w:col w:w="6780" w:space="720"/>
            <w:col w:w="37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3995100.00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86841253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06/15/2023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45000</w:t>
      </w:r>
      <w:r>
        <w:rPr>
          <w:sz w:val="20"/>
          <w:szCs w:val="20"/>
          <w:color w:val="auto"/>
        </w:rPr>
        <w:tab/>
      </w:r>
      <w:r>
        <w:rPr>
          <w:rFonts w:ascii="Times New Roman" w:cs="Times New Roman" w:eastAsia="Times New Roman" w:hAnsi="Times New Roman"/>
          <w:sz w:val="21"/>
          <w:szCs w:val="21"/>
          <w:color w:val="auto"/>
        </w:rPr>
        <w:t>06/15/2023 N/A</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260"/>
        <w:spacing w:after="0" w:line="241" w:lineRule="auto"/>
        <w:rPr>
          <w:sz w:val="20"/>
          <w:szCs w:val="20"/>
          <w:color w:val="auto"/>
        </w:rPr>
      </w:pPr>
      <w:r>
        <w:rPr>
          <w:rFonts w:ascii="Times New Roman" w:cs="Times New Roman" w:eastAsia="Times New Roman" w:hAnsi="Times New Roman"/>
          <w:sz w:val="22"/>
          <w:szCs w:val="22"/>
          <w:color w:val="auto"/>
        </w:rPr>
        <w:t>10b5-1 Sales for CAMERON W TURTLE</w:t>
      </w:r>
    </w:p>
    <w:p>
      <w:pPr>
        <w:spacing w:after="0" w:line="2"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22"/>
          <w:szCs w:val="22"/>
          <w:color w:val="auto"/>
        </w:rPr>
        <w:t>221 Crescent Street Building 23 Waltham MA 02453</w:t>
      </w:r>
    </w:p>
    <w:p>
      <w:pPr>
        <w:spacing w:after="0" w:line="16" w:lineRule="exact"/>
        <w:rPr>
          <w:sz w:val="20"/>
          <w:szCs w:val="20"/>
          <w:color w:val="auto"/>
        </w:rPr>
      </w:pPr>
    </w:p>
    <w:p>
      <w:pPr>
        <w:ind w:left="40" w:right="260"/>
        <w:spacing w:after="0" w:line="241" w:lineRule="auto"/>
        <w:rPr>
          <w:sz w:val="20"/>
          <w:szCs w:val="20"/>
          <w:color w:val="auto"/>
        </w:rPr>
      </w:pPr>
      <w:r>
        <w:rPr>
          <w:rFonts w:ascii="Times New Roman" w:cs="Times New Roman" w:eastAsia="Times New Roman" w:hAnsi="Times New Roman"/>
          <w:sz w:val="22"/>
          <w:szCs w:val="22"/>
          <w:color w:val="auto"/>
        </w:rPr>
        <w:t>10b5-1 Sales for CAMERON W TURTLE</w:t>
      </w:r>
    </w:p>
    <w:p>
      <w:pPr>
        <w:spacing w:after="0" w:line="2"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22"/>
          <w:szCs w:val="22"/>
          <w:color w:val="auto"/>
        </w:rPr>
        <w:t>221 Crescent Street Building 23 Waltham MA 02453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06/01/2026 15000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1056508.50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05/01/2026 15000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1070506.50</w:t>
            </w:r>
          </w:p>
        </w:tc>
      </w:tr>
    </w:tbl>
    <w:p>
      <w:pPr>
        <w:spacing w:after="0" w:line="562"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06/20/2025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Cameron Turtle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2026-07-01T16:03:53Z</dcterms:created>
  <dcterms:modified xsi:type="dcterms:W3CDTF">2026-07-01T16:03:53Z</dcterms:modified>
</cp:coreProperties>
</file>